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BF" w:rsidRDefault="008939A4" w:rsidP="0063603B">
      <w:pPr>
        <w:tabs>
          <w:tab w:val="left" w:pos="3120"/>
          <w:tab w:val="center" w:pos="4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CE5FBF" w:rsidRPr="0063603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801FA" w:rsidRDefault="003801FA" w:rsidP="0063603B">
      <w:pPr>
        <w:tabs>
          <w:tab w:val="left" w:pos="3120"/>
          <w:tab w:val="center" w:pos="4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01FA" w:rsidRPr="003801FA" w:rsidRDefault="003801FA" w:rsidP="003801FA">
      <w:pPr>
        <w:tabs>
          <w:tab w:val="left" w:pos="3120"/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FA">
        <w:rPr>
          <w:rFonts w:ascii="Times New Roman" w:hAnsi="Times New Roman" w:cs="Times New Roman"/>
          <w:sz w:val="24"/>
          <w:szCs w:val="24"/>
        </w:rPr>
        <w:t xml:space="preserve">[1] M. A. M. Nabil, “Kotak Sampah Pintar Menggunakan Sensor Ultrasonik </w:t>
      </w:r>
      <w:r w:rsidR="006D0739">
        <w:rPr>
          <w:rFonts w:ascii="Times New Roman" w:hAnsi="Times New Roman" w:cs="Times New Roman"/>
          <w:sz w:val="24"/>
          <w:szCs w:val="24"/>
        </w:rPr>
        <w:t xml:space="preserve"> </w:t>
      </w:r>
      <w:r w:rsidRPr="003801FA">
        <w:rPr>
          <w:rFonts w:ascii="Times New Roman" w:hAnsi="Times New Roman" w:cs="Times New Roman"/>
          <w:sz w:val="24"/>
          <w:szCs w:val="24"/>
        </w:rPr>
        <w:t xml:space="preserve">Berbasis          Mikrokontroler Arduino Uno,” </w:t>
      </w:r>
      <w:r w:rsidRPr="003801FA">
        <w:rPr>
          <w:rFonts w:ascii="Times New Roman" w:hAnsi="Times New Roman" w:cs="Times New Roman"/>
          <w:i/>
          <w:iCs/>
          <w:sz w:val="24"/>
          <w:szCs w:val="24"/>
        </w:rPr>
        <w:t>Tugas Akhir</w:t>
      </w:r>
      <w:r w:rsidRPr="003801FA">
        <w:rPr>
          <w:rFonts w:ascii="Times New Roman" w:hAnsi="Times New Roman" w:cs="Times New Roman"/>
          <w:sz w:val="24"/>
          <w:szCs w:val="24"/>
        </w:rPr>
        <w:t>, pp. 1–57, 2018.</w:t>
      </w:r>
    </w:p>
    <w:p w:rsidR="00606216" w:rsidRDefault="003801FA" w:rsidP="003801FA">
      <w:pPr>
        <w:tabs>
          <w:tab w:val="left" w:pos="3120"/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FA">
        <w:rPr>
          <w:rFonts w:ascii="Times New Roman" w:hAnsi="Times New Roman" w:cs="Times New Roman"/>
          <w:sz w:val="24"/>
          <w:szCs w:val="24"/>
        </w:rPr>
        <w:t xml:space="preserve">[2] P. L. E. Aritonang, E. C. Bayu, S. D. K, and J. Prasetyo, “Rancang Bangun Alat Pemilah Sampah Cerdas Otomatis,” </w:t>
      </w:r>
      <w:r w:rsidRPr="003801FA">
        <w:rPr>
          <w:rFonts w:ascii="Times New Roman" w:hAnsi="Times New Roman" w:cs="Times New Roman"/>
          <w:i/>
          <w:iCs/>
          <w:sz w:val="24"/>
          <w:szCs w:val="24"/>
        </w:rPr>
        <w:t>Snitt</w:t>
      </w:r>
      <w:r w:rsidRPr="003801FA">
        <w:rPr>
          <w:rFonts w:ascii="Times New Roman" w:hAnsi="Times New Roman" w:cs="Times New Roman"/>
          <w:sz w:val="24"/>
          <w:szCs w:val="24"/>
        </w:rPr>
        <w:t>, pp. 375–381, 2017.</w:t>
      </w:r>
    </w:p>
    <w:p w:rsidR="00CA061D" w:rsidRDefault="00CA061D" w:rsidP="003801FA">
      <w:pPr>
        <w:tabs>
          <w:tab w:val="left" w:pos="3120"/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A061D">
        <w:rPr>
          <w:rFonts w:ascii="Times New Roman" w:hAnsi="Times New Roman" w:cs="Times New Roman"/>
          <w:sz w:val="24"/>
        </w:rPr>
        <w:t>[3</w:t>
      </w:r>
      <w:r>
        <w:rPr>
          <w:rFonts w:ascii="Times New Roman" w:hAnsi="Times New Roman" w:cs="Times New Roman"/>
          <w:sz w:val="24"/>
        </w:rPr>
        <w:t xml:space="preserve">] </w:t>
      </w:r>
      <w:r w:rsidRPr="00CA061D">
        <w:rPr>
          <w:rFonts w:ascii="Times New Roman" w:hAnsi="Times New Roman" w:cs="Times New Roman"/>
          <w:sz w:val="24"/>
        </w:rPr>
        <w:t>M. M. Atmega, “IC L293D sebagai IC,” pp. 1–9.</w:t>
      </w:r>
    </w:p>
    <w:p w:rsidR="00606216" w:rsidRDefault="00606216" w:rsidP="003801FA">
      <w:pPr>
        <w:tabs>
          <w:tab w:val="left" w:pos="3120"/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r w:rsidRPr="00606216">
        <w:rPr>
          <w:rFonts w:ascii="Times New Roman" w:hAnsi="Times New Roman" w:cs="Times New Roman"/>
          <w:sz w:val="24"/>
          <w:szCs w:val="24"/>
        </w:rPr>
        <w:t>S. Taduri, “Smart City Implementation Models Based on IoT Technology,” vol. 7, no. 4, pp. 2017–2018, 2018.</w:t>
      </w:r>
    </w:p>
    <w:p w:rsidR="00606216" w:rsidRDefault="00606216" w:rsidP="003801FA">
      <w:pPr>
        <w:tabs>
          <w:tab w:val="left" w:pos="3120"/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[5] </w:t>
      </w:r>
      <w:r w:rsidRPr="006D0739">
        <w:rPr>
          <w:rFonts w:ascii="Times New Roman" w:hAnsi="Times New Roman" w:cs="Times New Roman"/>
          <w:sz w:val="24"/>
        </w:rPr>
        <w:t xml:space="preserve">“Internet of Things, Sejarah, Teknologi Dan Penerapannya : Review,” </w:t>
      </w:r>
      <w:r w:rsidRPr="006D0739">
        <w:rPr>
          <w:rFonts w:ascii="Times New Roman" w:hAnsi="Times New Roman" w:cs="Times New Roman"/>
          <w:i/>
          <w:iCs/>
          <w:sz w:val="24"/>
        </w:rPr>
        <w:t>J. Ilm. Teknol. Inf. Terap.</w:t>
      </w:r>
      <w:r w:rsidRPr="006D0739">
        <w:rPr>
          <w:rFonts w:ascii="Times New Roman" w:hAnsi="Times New Roman" w:cs="Times New Roman"/>
          <w:sz w:val="24"/>
        </w:rPr>
        <w:t>, vol. 1, no. 3, pp. 62–66, 2015.</w:t>
      </w:r>
    </w:p>
    <w:p w:rsidR="006D0739" w:rsidRDefault="00606216" w:rsidP="003801FA">
      <w:pPr>
        <w:tabs>
          <w:tab w:val="left" w:pos="3120"/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[6</w:t>
      </w:r>
      <w:r w:rsidR="006D0739">
        <w:rPr>
          <w:rFonts w:ascii="Times New Roman" w:hAnsi="Times New Roman" w:cs="Times New Roman"/>
          <w:sz w:val="24"/>
        </w:rPr>
        <w:t xml:space="preserve">] </w:t>
      </w:r>
      <w:r w:rsidR="006D0739" w:rsidRPr="006D0739">
        <w:rPr>
          <w:rFonts w:ascii="Times New Roman" w:hAnsi="Times New Roman" w:cs="Times New Roman"/>
          <w:sz w:val="24"/>
          <w:szCs w:val="24"/>
        </w:rPr>
        <w:t xml:space="preserve">D. Sasmoko and Y. A. Wicaksono, “Implementasi Penerapan Internet of Things (IoT) Pada Monitoring Infus Menggunakan ESP 8266 Dan web Untuk Berbagi Data,” </w:t>
      </w:r>
      <w:r w:rsidR="006D0739" w:rsidRPr="006D0739">
        <w:rPr>
          <w:rFonts w:ascii="Times New Roman" w:hAnsi="Times New Roman" w:cs="Times New Roman"/>
          <w:i/>
          <w:iCs/>
          <w:sz w:val="24"/>
          <w:szCs w:val="24"/>
        </w:rPr>
        <w:t>J. Ilm. nformatika</w:t>
      </w:r>
      <w:r w:rsidR="006D0739" w:rsidRPr="006D0739">
        <w:rPr>
          <w:rFonts w:ascii="Times New Roman" w:hAnsi="Times New Roman" w:cs="Times New Roman"/>
          <w:sz w:val="24"/>
          <w:szCs w:val="24"/>
        </w:rPr>
        <w:t>, vol. 2, no. 1, pp. 90–98, 2017.</w:t>
      </w:r>
    </w:p>
    <w:p w:rsidR="006D0739" w:rsidRDefault="00606216" w:rsidP="003801FA">
      <w:pPr>
        <w:tabs>
          <w:tab w:val="left" w:pos="3120"/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[7</w:t>
      </w:r>
      <w:r w:rsidR="006D0739">
        <w:rPr>
          <w:rFonts w:ascii="Times New Roman" w:hAnsi="Times New Roman" w:cs="Times New Roman"/>
          <w:sz w:val="24"/>
        </w:rPr>
        <w:t xml:space="preserve">] </w:t>
      </w:r>
      <w:r w:rsidR="006D0739" w:rsidRPr="006D0739">
        <w:rPr>
          <w:rFonts w:ascii="Times New Roman" w:hAnsi="Times New Roman" w:cs="Times New Roman"/>
          <w:sz w:val="24"/>
        </w:rPr>
        <w:t xml:space="preserve">D. Suhardi, “Prototipe Controller Lampu Penerangan LED (Light Emitting Diode) Independent Bertenaga Surya,” </w:t>
      </w:r>
      <w:r w:rsidR="006D0739" w:rsidRPr="006D0739">
        <w:rPr>
          <w:rFonts w:ascii="Times New Roman" w:hAnsi="Times New Roman" w:cs="Times New Roman"/>
          <w:i/>
          <w:iCs/>
          <w:sz w:val="24"/>
        </w:rPr>
        <w:t>J. GAMMA</w:t>
      </w:r>
      <w:r w:rsidR="006D0739" w:rsidRPr="006D0739">
        <w:rPr>
          <w:rFonts w:ascii="Times New Roman" w:hAnsi="Times New Roman" w:cs="Times New Roman"/>
          <w:sz w:val="24"/>
        </w:rPr>
        <w:t>, vol. 10, no. 1, pp. 116–122, 2014.</w:t>
      </w:r>
    </w:p>
    <w:p w:rsidR="006D0739" w:rsidRDefault="00606216" w:rsidP="003801FA">
      <w:pPr>
        <w:tabs>
          <w:tab w:val="left" w:pos="3120"/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[8</w:t>
      </w:r>
      <w:r w:rsidR="006D0739">
        <w:rPr>
          <w:rFonts w:ascii="Times New Roman" w:hAnsi="Times New Roman" w:cs="Times New Roman"/>
          <w:sz w:val="24"/>
        </w:rPr>
        <w:t xml:space="preserve">] </w:t>
      </w:r>
      <w:r w:rsidR="006D0739" w:rsidRPr="006D0739">
        <w:rPr>
          <w:rFonts w:ascii="Times New Roman" w:hAnsi="Times New Roman" w:cs="Times New Roman"/>
          <w:sz w:val="24"/>
        </w:rPr>
        <w:t xml:space="preserve">U. M. Arief, “Pengujian Sensor Ultrasonik PING untuk Pengukuran Level Ketinggian dan Volume Air,” </w:t>
      </w:r>
      <w:r w:rsidR="006D0739" w:rsidRPr="006D0739">
        <w:rPr>
          <w:rFonts w:ascii="Times New Roman" w:hAnsi="Times New Roman" w:cs="Times New Roman"/>
          <w:i/>
          <w:iCs/>
          <w:sz w:val="24"/>
        </w:rPr>
        <w:t>Elektr. Enj.</w:t>
      </w:r>
      <w:r w:rsidR="006D0739" w:rsidRPr="006D0739">
        <w:rPr>
          <w:rFonts w:ascii="Times New Roman" w:hAnsi="Times New Roman" w:cs="Times New Roman"/>
          <w:sz w:val="24"/>
        </w:rPr>
        <w:t>, vol. 9, no. 2, pp. 72–77, 2011.</w:t>
      </w:r>
    </w:p>
    <w:p w:rsidR="006D0739" w:rsidRDefault="00606216" w:rsidP="006D0739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</w:t>
      </w:r>
      <w:r w:rsidR="006D0739">
        <w:rPr>
          <w:rFonts w:ascii="Times New Roman" w:hAnsi="Times New Roman" w:cs="Times New Roman"/>
          <w:sz w:val="24"/>
          <w:szCs w:val="24"/>
        </w:rPr>
        <w:t xml:space="preserve">] </w:t>
      </w:r>
      <w:r w:rsidR="006D0739" w:rsidRPr="006D0739">
        <w:rPr>
          <w:rFonts w:ascii="Times New Roman" w:hAnsi="Times New Roman" w:cs="Times New Roman"/>
          <w:sz w:val="24"/>
          <w:szCs w:val="24"/>
        </w:rPr>
        <w:t xml:space="preserve">J. T. Elektro, U. M. Buana, J. Elektro, and U. M. Buana, “RANCANG </w:t>
      </w:r>
      <w:r w:rsidR="006D0739">
        <w:rPr>
          <w:rFonts w:ascii="Times New Roman" w:hAnsi="Times New Roman" w:cs="Times New Roman"/>
          <w:sz w:val="24"/>
          <w:szCs w:val="24"/>
        </w:rPr>
        <w:tab/>
      </w:r>
      <w:r w:rsidR="006D0739" w:rsidRPr="006D0739">
        <w:rPr>
          <w:rFonts w:ascii="Times New Roman" w:hAnsi="Times New Roman" w:cs="Times New Roman"/>
          <w:sz w:val="24"/>
          <w:szCs w:val="24"/>
        </w:rPr>
        <w:t>BANGUN SISTEM ALARM DAN PINTU OTOMATIS DENGAN SENSOR GAS BERBASIS ARDUINO Fina Supegina 1 , Wahyudi 2,” vol. 4, no. 2, pp. 44–53, 2013.</w:t>
      </w:r>
    </w:p>
    <w:p w:rsidR="006D0739" w:rsidRDefault="00606216" w:rsidP="003801FA">
      <w:pPr>
        <w:tabs>
          <w:tab w:val="left" w:pos="3120"/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[10</w:t>
      </w:r>
      <w:r w:rsidR="006D0739">
        <w:rPr>
          <w:rFonts w:ascii="Times New Roman" w:hAnsi="Times New Roman" w:cs="Times New Roman"/>
          <w:sz w:val="24"/>
        </w:rPr>
        <w:t xml:space="preserve">] </w:t>
      </w:r>
      <w:r w:rsidR="006D0739" w:rsidRPr="006D0739">
        <w:rPr>
          <w:rFonts w:ascii="Times New Roman" w:hAnsi="Times New Roman" w:cs="Times New Roman"/>
          <w:sz w:val="24"/>
        </w:rPr>
        <w:t>Syahrul, “Karakteristik dan Servomotor,” vol. 8, no. 2, pp. 143–150.</w:t>
      </w:r>
    </w:p>
    <w:p w:rsidR="006D0739" w:rsidRPr="006D0739" w:rsidRDefault="006D0739" w:rsidP="003801FA">
      <w:pPr>
        <w:tabs>
          <w:tab w:val="left" w:pos="3120"/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39">
        <w:rPr>
          <w:rFonts w:ascii="Times New Roman" w:hAnsi="Times New Roman" w:cs="Times New Roman"/>
          <w:sz w:val="24"/>
          <w:szCs w:val="24"/>
        </w:rPr>
        <w:t>[1</w:t>
      </w:r>
      <w:r w:rsidR="006062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6D0739">
        <w:rPr>
          <w:rFonts w:ascii="Times New Roman" w:hAnsi="Times New Roman" w:cs="Times New Roman"/>
          <w:sz w:val="24"/>
          <w:szCs w:val="24"/>
        </w:rPr>
        <w:t>I. M. Arifana, “Rancang Bangun Power Supply Switching Dengan Proses Elektropleting Logam Iril Mare Arifana,” 2016.</w:t>
      </w:r>
    </w:p>
    <w:sectPr w:rsidR="006D0739" w:rsidRPr="006D0739" w:rsidSect="000930DD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FA1" w:rsidRDefault="00225FA1" w:rsidP="00FE1527">
      <w:pPr>
        <w:spacing w:after="0" w:line="240" w:lineRule="auto"/>
      </w:pPr>
      <w:r>
        <w:separator/>
      </w:r>
    </w:p>
  </w:endnote>
  <w:endnote w:type="continuationSeparator" w:id="1">
    <w:p w:rsidR="00225FA1" w:rsidRDefault="00225FA1" w:rsidP="00FE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84" w:rsidRDefault="00134E84">
    <w:pPr>
      <w:pStyle w:val="Footer"/>
      <w:jc w:val="center"/>
    </w:pPr>
  </w:p>
  <w:p w:rsidR="00FE1527" w:rsidRDefault="00FE1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FA1" w:rsidRDefault="00225FA1" w:rsidP="00FE1527">
      <w:pPr>
        <w:spacing w:after="0" w:line="240" w:lineRule="auto"/>
      </w:pPr>
      <w:r>
        <w:separator/>
      </w:r>
    </w:p>
  </w:footnote>
  <w:footnote w:type="continuationSeparator" w:id="1">
    <w:p w:rsidR="00225FA1" w:rsidRDefault="00225FA1" w:rsidP="00FE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E8" w:rsidRDefault="00482EE8">
    <w:pPr>
      <w:pStyle w:val="Header"/>
      <w:jc w:val="right"/>
    </w:pPr>
  </w:p>
  <w:p w:rsidR="00134E84" w:rsidRDefault="00134E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E5FBF"/>
    <w:rsid w:val="000267E5"/>
    <w:rsid w:val="000822F5"/>
    <w:rsid w:val="00091E0B"/>
    <w:rsid w:val="000930DD"/>
    <w:rsid w:val="000C7177"/>
    <w:rsid w:val="000D37D8"/>
    <w:rsid w:val="000F6392"/>
    <w:rsid w:val="00126B31"/>
    <w:rsid w:val="00134E84"/>
    <w:rsid w:val="001434F1"/>
    <w:rsid w:val="00197FA7"/>
    <w:rsid w:val="001B6DF6"/>
    <w:rsid w:val="001E300F"/>
    <w:rsid w:val="00225FA1"/>
    <w:rsid w:val="00297702"/>
    <w:rsid w:val="002B5A4A"/>
    <w:rsid w:val="002F631C"/>
    <w:rsid w:val="0031354A"/>
    <w:rsid w:val="0033117E"/>
    <w:rsid w:val="003373A7"/>
    <w:rsid w:val="00353F55"/>
    <w:rsid w:val="003801FA"/>
    <w:rsid w:val="0039758D"/>
    <w:rsid w:val="00400890"/>
    <w:rsid w:val="00431571"/>
    <w:rsid w:val="00434E3C"/>
    <w:rsid w:val="0046144F"/>
    <w:rsid w:val="00482EE8"/>
    <w:rsid w:val="00491C27"/>
    <w:rsid w:val="00496266"/>
    <w:rsid w:val="004A7FE2"/>
    <w:rsid w:val="004B4B0E"/>
    <w:rsid w:val="00501C03"/>
    <w:rsid w:val="0054395F"/>
    <w:rsid w:val="005F70D3"/>
    <w:rsid w:val="00606216"/>
    <w:rsid w:val="00616E67"/>
    <w:rsid w:val="0062373A"/>
    <w:rsid w:val="0063603B"/>
    <w:rsid w:val="00652EAB"/>
    <w:rsid w:val="00681C7F"/>
    <w:rsid w:val="00684EDA"/>
    <w:rsid w:val="006D0739"/>
    <w:rsid w:val="00705AC4"/>
    <w:rsid w:val="00723928"/>
    <w:rsid w:val="007B0FC2"/>
    <w:rsid w:val="007B4D1D"/>
    <w:rsid w:val="00810A3A"/>
    <w:rsid w:val="00813635"/>
    <w:rsid w:val="00822BC8"/>
    <w:rsid w:val="00833326"/>
    <w:rsid w:val="00885419"/>
    <w:rsid w:val="008939A4"/>
    <w:rsid w:val="008D5ABA"/>
    <w:rsid w:val="008E5CBC"/>
    <w:rsid w:val="00932635"/>
    <w:rsid w:val="00947492"/>
    <w:rsid w:val="009520C1"/>
    <w:rsid w:val="00981873"/>
    <w:rsid w:val="009F7C4D"/>
    <w:rsid w:val="00A00753"/>
    <w:rsid w:val="00A06B25"/>
    <w:rsid w:val="00A2043A"/>
    <w:rsid w:val="00A31577"/>
    <w:rsid w:val="00A3339F"/>
    <w:rsid w:val="00A510E6"/>
    <w:rsid w:val="00A848D2"/>
    <w:rsid w:val="00A96F69"/>
    <w:rsid w:val="00AA3FA7"/>
    <w:rsid w:val="00AA5CAC"/>
    <w:rsid w:val="00AC4CE2"/>
    <w:rsid w:val="00AE1C99"/>
    <w:rsid w:val="00B11A21"/>
    <w:rsid w:val="00B7279F"/>
    <w:rsid w:val="00B9067E"/>
    <w:rsid w:val="00B968C3"/>
    <w:rsid w:val="00BB2DD5"/>
    <w:rsid w:val="00BB400E"/>
    <w:rsid w:val="00BC5338"/>
    <w:rsid w:val="00C57BFB"/>
    <w:rsid w:val="00CA061D"/>
    <w:rsid w:val="00CB4268"/>
    <w:rsid w:val="00CE5FBF"/>
    <w:rsid w:val="00D32918"/>
    <w:rsid w:val="00D34FC4"/>
    <w:rsid w:val="00D62595"/>
    <w:rsid w:val="00D80495"/>
    <w:rsid w:val="00DE2E04"/>
    <w:rsid w:val="00E6683E"/>
    <w:rsid w:val="00E71549"/>
    <w:rsid w:val="00E91A6B"/>
    <w:rsid w:val="00EA6D12"/>
    <w:rsid w:val="00EF7B1C"/>
    <w:rsid w:val="00F00F8C"/>
    <w:rsid w:val="00F01C75"/>
    <w:rsid w:val="00F11BB9"/>
    <w:rsid w:val="00F271AE"/>
    <w:rsid w:val="00F27C24"/>
    <w:rsid w:val="00F64D5E"/>
    <w:rsid w:val="00F9439A"/>
    <w:rsid w:val="00FB3DD7"/>
    <w:rsid w:val="00FD791B"/>
    <w:rsid w:val="00FE1527"/>
    <w:rsid w:val="00FE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5FBF"/>
    <w:pPr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character" w:customStyle="1" w:styleId="BodyTextChar">
    <w:name w:val="Body Text Char"/>
    <w:basedOn w:val="DefaultParagraphFont"/>
    <w:link w:val="BodyText"/>
    <w:rsid w:val="00CE5FBF"/>
    <w:rPr>
      <w:rFonts w:ascii="Times New Roman" w:eastAsia="SimSun" w:hAnsi="Times New Roman" w:cs="Times New Roman"/>
      <w:sz w:val="24"/>
      <w:szCs w:val="24"/>
      <w:lang w:val="it-IT" w:eastAsia="zh-CN"/>
    </w:rPr>
  </w:style>
  <w:style w:type="character" w:styleId="Hyperlink">
    <w:name w:val="Hyperlink"/>
    <w:basedOn w:val="DefaultParagraphFont"/>
    <w:uiPriority w:val="99"/>
    <w:unhideWhenUsed/>
    <w:rsid w:val="004008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527"/>
  </w:style>
  <w:style w:type="paragraph" w:styleId="Footer">
    <w:name w:val="footer"/>
    <w:basedOn w:val="Normal"/>
    <w:link w:val="FooterChar"/>
    <w:uiPriority w:val="99"/>
    <w:unhideWhenUsed/>
    <w:rsid w:val="00FE1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527"/>
  </w:style>
  <w:style w:type="character" w:styleId="FollowedHyperlink">
    <w:name w:val="FollowedHyperlink"/>
    <w:basedOn w:val="DefaultParagraphFont"/>
    <w:uiPriority w:val="99"/>
    <w:semiHidden/>
    <w:unhideWhenUsed/>
    <w:rsid w:val="00126B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01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1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1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6B01-7484-47AB-A53B-6DCB56F6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 Prasetio</dc:creator>
  <cp:lastModifiedBy>User</cp:lastModifiedBy>
  <cp:revision>63</cp:revision>
  <dcterms:created xsi:type="dcterms:W3CDTF">2017-09-10T11:13:00Z</dcterms:created>
  <dcterms:modified xsi:type="dcterms:W3CDTF">2019-09-04T07:56:00Z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58a3249a-4820-321b-afdf-438eaf8f393a</vt:lpwstr>
  </property>
  <property fmtid="{D5CDD505-2E9C-101B-9397-08002B2CF9AE}" pid="24" name="Mendeley Citation Style_1">
    <vt:lpwstr>http://www.zotero.org/styles/apa</vt:lpwstr>
  </property>
</Properties>
</file>