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0F" w:rsidRPr="000A2505" w:rsidRDefault="00C6620F" w:rsidP="00C66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505"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:rsidR="00C6620F" w:rsidRPr="00C6620F" w:rsidRDefault="00C6620F" w:rsidP="00C662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05">
        <w:rPr>
          <w:rFonts w:ascii="Times New Roman" w:hAnsi="Times New Roman" w:cs="Times New Roman"/>
          <w:sz w:val="24"/>
          <w:szCs w:val="24"/>
        </w:rPr>
        <w:t>Skrip</w:t>
      </w:r>
      <w:r>
        <w:rPr>
          <w:rFonts w:ascii="Times New Roman" w:hAnsi="Times New Roman" w:cs="Times New Roman"/>
          <w:sz w:val="24"/>
          <w:szCs w:val="24"/>
        </w:rPr>
        <w:t xml:space="preserve">si yang berjudul </w:t>
      </w:r>
      <w:r w:rsidRPr="00D432D7">
        <w:rPr>
          <w:rFonts w:ascii="Times New Roman" w:hAnsi="Times New Roman"/>
          <w:sz w:val="24"/>
          <w:szCs w:val="24"/>
        </w:rPr>
        <w:t>PENINGKATAN EFEKTIVITAS PEMBELAJARAN FIQIH PADA KURIKULUM 2013 ( STUDI KASUS KELAS IX ) DI MTS JAMIA’TUS SHOLIHIN GONDRONG CIPONDOH TANGERANG</w:t>
      </w:r>
      <w:r>
        <w:rPr>
          <w:rFonts w:ascii="Times New Roman" w:hAnsi="Times New Roman" w:cs="Times New Roman"/>
          <w:sz w:val="24"/>
          <w:szCs w:val="24"/>
        </w:rPr>
        <w:t xml:space="preserve"> telah diujikan dalam sid</w:t>
      </w:r>
      <w:r w:rsidRPr="00C662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munaqasyah Fa</w:t>
      </w:r>
      <w:r w:rsidRPr="00C6620F">
        <w:rPr>
          <w:rFonts w:ascii="Times New Roman" w:hAnsi="Times New Roman" w:cs="Times New Roman"/>
          <w:sz w:val="24"/>
          <w:szCs w:val="24"/>
        </w:rPr>
        <w:t>k</w:t>
      </w:r>
      <w:r w:rsidRPr="000A2505">
        <w:rPr>
          <w:rFonts w:ascii="Times New Roman" w:hAnsi="Times New Roman" w:cs="Times New Roman"/>
          <w:sz w:val="24"/>
          <w:szCs w:val="24"/>
        </w:rPr>
        <w:t xml:space="preserve">ultas Agama Islam Universitas Muhammadiyah Tangerang pada </w:t>
      </w:r>
      <w:r>
        <w:rPr>
          <w:rFonts w:ascii="Times New Roman" w:hAnsi="Times New Roman" w:cs="Times New Roman"/>
          <w:sz w:val="24"/>
          <w:szCs w:val="24"/>
        </w:rPr>
        <w:t>tanggal</w:t>
      </w:r>
      <w:r w:rsidRPr="00C6620F">
        <w:rPr>
          <w:rFonts w:ascii="Times New Roman" w:hAnsi="Times New Roman" w:cs="Times New Roman"/>
          <w:sz w:val="24"/>
          <w:szCs w:val="24"/>
        </w:rPr>
        <w:t xml:space="preserve"> 17 Oktober 2020</w:t>
      </w:r>
      <w:r w:rsidRPr="000A2505">
        <w:rPr>
          <w:rFonts w:ascii="Times New Roman" w:hAnsi="Times New Roman" w:cs="Times New Roman"/>
          <w:sz w:val="24"/>
          <w:szCs w:val="24"/>
        </w:rPr>
        <w:t xml:space="preserve"> Skripsi ini telah diterima sebagai salah satu syarat dalam menempuh gelar Sarjana Pendidikan (S.Pd).</w:t>
      </w:r>
    </w:p>
    <w:p w:rsidR="00C6620F" w:rsidRPr="000A2505" w:rsidRDefault="00C6620F" w:rsidP="00C6620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Tangerang,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Shafar 144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2505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C6620F" w:rsidRPr="00741239" w:rsidRDefault="00C6620F" w:rsidP="0074123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46CE" wp14:editId="49B236DC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1780540" cy="0"/>
                <wp:effectExtent l="0" t="0" r="101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2.25pt,0" to="41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Oktober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A2505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C6620F" w:rsidRPr="000A2505" w:rsidRDefault="00C6620F" w:rsidP="00C66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505">
        <w:rPr>
          <w:rFonts w:ascii="Times New Roman" w:hAnsi="Times New Roman" w:cs="Times New Roman"/>
          <w:sz w:val="24"/>
          <w:szCs w:val="24"/>
        </w:rPr>
        <w:t>Sidang Munaqasyah</w:t>
      </w:r>
    </w:p>
    <w:p w:rsidR="00C6620F" w:rsidRPr="000A2505" w:rsidRDefault="00C6620F" w:rsidP="00C6620F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A2505">
        <w:rPr>
          <w:rFonts w:ascii="Times New Roman" w:hAnsi="Times New Roman" w:cs="Times New Roman"/>
          <w:sz w:val="24"/>
          <w:szCs w:val="24"/>
        </w:rPr>
        <w:t>Tanda Tangan</w:t>
      </w:r>
      <w:r w:rsidRPr="000A2505">
        <w:rPr>
          <w:rFonts w:ascii="Times New Roman" w:hAnsi="Times New Roman" w:cs="Times New Roman"/>
          <w:sz w:val="24"/>
          <w:szCs w:val="24"/>
        </w:rPr>
        <w:tab/>
      </w:r>
      <w:r w:rsidRPr="000A2505">
        <w:rPr>
          <w:rFonts w:ascii="Times New Roman" w:hAnsi="Times New Roman" w:cs="Times New Roman"/>
          <w:sz w:val="24"/>
          <w:szCs w:val="24"/>
        </w:rPr>
        <w:tab/>
        <w:t xml:space="preserve"> Tanggal</w:t>
      </w:r>
    </w:p>
    <w:p w:rsidR="00C6620F" w:rsidRPr="00B83F08" w:rsidRDefault="00C6620F" w:rsidP="00C6620F">
      <w:pPr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620F" w:rsidRPr="000A2505" w:rsidRDefault="00C6620F" w:rsidP="00C6620F">
      <w:pPr>
        <w:pStyle w:val="ListParagraph"/>
        <w:widowControl/>
        <w:numPr>
          <w:ilvl w:val="0"/>
          <w:numId w:val="1"/>
        </w:numPr>
        <w:autoSpaceDE/>
        <w:autoSpaceDN/>
        <w:spacing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H. Achmad Fauzi, S.S., S.Pd</w:t>
      </w:r>
      <w:r w:rsidRPr="000A2505">
        <w:rPr>
          <w:sz w:val="24"/>
          <w:szCs w:val="24"/>
        </w:rPr>
        <w:t>., M.Pd</w:t>
      </w:r>
      <w:r w:rsidRPr="00B83F0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.</w:t>
      </w:r>
      <w:r w:rsidRPr="000A2505">
        <w:rPr>
          <w:sz w:val="24"/>
          <w:szCs w:val="24"/>
        </w:rPr>
        <w:t>………………</w:t>
      </w:r>
      <w:r w:rsidRPr="00B83F08">
        <w:rPr>
          <w:sz w:val="24"/>
          <w:szCs w:val="24"/>
        </w:rPr>
        <w:t>.</w:t>
      </w:r>
      <w:r w:rsidRPr="000A2505">
        <w:rPr>
          <w:sz w:val="24"/>
          <w:szCs w:val="24"/>
        </w:rPr>
        <w:tab/>
        <w:t>………….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 w:rsidRPr="000A2505">
        <w:rPr>
          <w:sz w:val="24"/>
          <w:szCs w:val="24"/>
        </w:rPr>
        <w:t>NBM. 1037252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 w:rsidRPr="000A2505">
        <w:rPr>
          <w:sz w:val="24"/>
          <w:szCs w:val="24"/>
        </w:rPr>
        <w:t>(Ketua)</w:t>
      </w:r>
    </w:p>
    <w:p w:rsidR="00C6620F" w:rsidRPr="000A2505" w:rsidRDefault="00C6620F" w:rsidP="00C6620F">
      <w:pPr>
        <w:pStyle w:val="ListParagraph"/>
        <w:rPr>
          <w:sz w:val="24"/>
          <w:szCs w:val="24"/>
        </w:rPr>
      </w:pPr>
    </w:p>
    <w:p w:rsidR="00C6620F" w:rsidRPr="000A2505" w:rsidRDefault="00C6620F" w:rsidP="00C6620F">
      <w:pPr>
        <w:pStyle w:val="ListParagraph"/>
        <w:widowControl/>
        <w:numPr>
          <w:ilvl w:val="0"/>
          <w:numId w:val="1"/>
        </w:numPr>
        <w:autoSpaceDE/>
        <w:autoSpaceDN/>
        <w:spacing w:line="256" w:lineRule="auto"/>
        <w:ind w:left="284" w:hanging="284"/>
        <w:rPr>
          <w:sz w:val="24"/>
          <w:szCs w:val="24"/>
        </w:rPr>
      </w:pPr>
      <w:r w:rsidRPr="000A2505">
        <w:rPr>
          <w:sz w:val="24"/>
          <w:szCs w:val="24"/>
        </w:rPr>
        <w:t>Al-Irsyadiya</w:t>
      </w:r>
      <w:r>
        <w:rPr>
          <w:sz w:val="24"/>
          <w:szCs w:val="24"/>
        </w:rPr>
        <w:t>h, M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</w:t>
      </w:r>
      <w:r w:rsidRPr="000A2505">
        <w:rPr>
          <w:sz w:val="24"/>
          <w:szCs w:val="24"/>
        </w:rPr>
        <w:t>…………</w:t>
      </w:r>
      <w:r>
        <w:rPr>
          <w:sz w:val="24"/>
          <w:szCs w:val="24"/>
          <w:lang w:val="en-US"/>
        </w:rPr>
        <w:t>..</w:t>
      </w:r>
      <w:r w:rsidRPr="000A2505">
        <w:rPr>
          <w:sz w:val="24"/>
          <w:szCs w:val="24"/>
        </w:rPr>
        <w:t>……</w:t>
      </w:r>
      <w:r w:rsidRPr="000A2505">
        <w:rPr>
          <w:sz w:val="24"/>
          <w:szCs w:val="24"/>
        </w:rPr>
        <w:tab/>
        <w:t>…………</w:t>
      </w:r>
      <w:r>
        <w:rPr>
          <w:sz w:val="24"/>
          <w:szCs w:val="24"/>
          <w:lang w:val="en-US"/>
        </w:rPr>
        <w:t>..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NBM.</w:t>
      </w:r>
      <w:r>
        <w:rPr>
          <w:sz w:val="24"/>
          <w:szCs w:val="24"/>
          <w:lang w:val="en-US"/>
        </w:rPr>
        <w:t xml:space="preserve"> </w:t>
      </w:r>
      <w:r w:rsidRPr="000A2505">
        <w:rPr>
          <w:sz w:val="24"/>
          <w:szCs w:val="24"/>
        </w:rPr>
        <w:t>1037256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 w:rsidRPr="000A2505">
        <w:rPr>
          <w:sz w:val="24"/>
          <w:szCs w:val="24"/>
        </w:rPr>
        <w:t>(Sekretaris)</w:t>
      </w:r>
    </w:p>
    <w:p w:rsidR="00C6620F" w:rsidRPr="000A2505" w:rsidRDefault="00C6620F" w:rsidP="00C6620F">
      <w:pPr>
        <w:pStyle w:val="ListParagraph"/>
        <w:rPr>
          <w:sz w:val="24"/>
          <w:szCs w:val="24"/>
        </w:rPr>
      </w:pPr>
    </w:p>
    <w:p w:rsidR="00C6620F" w:rsidRPr="000A2505" w:rsidRDefault="00C6620F" w:rsidP="00C6620F">
      <w:pPr>
        <w:pStyle w:val="ListParagraph"/>
        <w:widowControl/>
        <w:numPr>
          <w:ilvl w:val="0"/>
          <w:numId w:val="1"/>
        </w:numPr>
        <w:autoSpaceDE/>
        <w:autoSpaceDN/>
        <w:spacing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Dr. H. </w:t>
      </w:r>
      <w:proofErr w:type="spellStart"/>
      <w:r>
        <w:rPr>
          <w:sz w:val="24"/>
          <w:szCs w:val="24"/>
          <w:lang w:val="en-US"/>
        </w:rPr>
        <w:t>Hikmat</w:t>
      </w:r>
      <w:proofErr w:type="spellEnd"/>
      <w:r>
        <w:rPr>
          <w:sz w:val="24"/>
          <w:szCs w:val="24"/>
          <w:lang w:val="en-US"/>
        </w:rPr>
        <w:t xml:space="preserve"> Kamal,</w:t>
      </w:r>
      <w:r>
        <w:rPr>
          <w:sz w:val="24"/>
          <w:szCs w:val="24"/>
        </w:rPr>
        <w:t xml:space="preserve"> M.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..</w:t>
      </w:r>
      <w:proofErr w:type="gramEnd"/>
      <w:r w:rsidRPr="000A2505">
        <w:rPr>
          <w:sz w:val="24"/>
          <w:szCs w:val="24"/>
        </w:rPr>
        <w:t>………………</w:t>
      </w:r>
      <w:r w:rsidRPr="000A2505">
        <w:rPr>
          <w:sz w:val="24"/>
          <w:szCs w:val="24"/>
        </w:rPr>
        <w:tab/>
        <w:t>…………</w:t>
      </w:r>
      <w:r>
        <w:rPr>
          <w:sz w:val="24"/>
          <w:szCs w:val="24"/>
          <w:lang w:val="en-US"/>
        </w:rPr>
        <w:t>..</w:t>
      </w:r>
    </w:p>
    <w:p w:rsidR="00C6620F" w:rsidRPr="00A5037A" w:rsidRDefault="00C6620F" w:rsidP="00C6620F">
      <w:pPr>
        <w:pStyle w:val="ListParagraph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NBM. </w:t>
      </w:r>
      <w:r>
        <w:rPr>
          <w:sz w:val="24"/>
          <w:szCs w:val="24"/>
          <w:lang w:val="en-US"/>
        </w:rPr>
        <w:t>1037262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 w:rsidRPr="000A2505">
        <w:rPr>
          <w:sz w:val="24"/>
          <w:szCs w:val="24"/>
        </w:rPr>
        <w:t>(Penguji I)</w:t>
      </w:r>
    </w:p>
    <w:p w:rsidR="00C6620F" w:rsidRDefault="00C6620F" w:rsidP="00C6620F">
      <w:pPr>
        <w:pStyle w:val="ListParagraph"/>
        <w:rPr>
          <w:sz w:val="24"/>
          <w:szCs w:val="24"/>
          <w:lang w:val="en-US"/>
        </w:rPr>
      </w:pPr>
    </w:p>
    <w:p w:rsidR="00C6620F" w:rsidRPr="000A2505" w:rsidRDefault="00C6620F" w:rsidP="00C6620F">
      <w:pPr>
        <w:pStyle w:val="ListParagraph"/>
        <w:widowControl/>
        <w:numPr>
          <w:ilvl w:val="0"/>
          <w:numId w:val="1"/>
        </w:numPr>
        <w:autoSpaceDE/>
        <w:autoSpaceDN/>
        <w:spacing w:line="256" w:lineRule="auto"/>
        <w:ind w:left="284" w:hanging="284"/>
        <w:rPr>
          <w:sz w:val="24"/>
          <w:szCs w:val="24"/>
        </w:rPr>
      </w:pPr>
      <w:r w:rsidRPr="000A2505">
        <w:rPr>
          <w:sz w:val="24"/>
          <w:szCs w:val="24"/>
        </w:rPr>
        <w:t>Al-Irsyadiya</w:t>
      </w:r>
      <w:r>
        <w:rPr>
          <w:sz w:val="24"/>
          <w:szCs w:val="24"/>
        </w:rPr>
        <w:t>h, M.A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</w:t>
      </w:r>
      <w:r w:rsidRPr="000A2505">
        <w:rPr>
          <w:sz w:val="24"/>
          <w:szCs w:val="24"/>
        </w:rPr>
        <w:t>…………</w:t>
      </w:r>
      <w:r>
        <w:rPr>
          <w:sz w:val="24"/>
          <w:szCs w:val="24"/>
          <w:lang w:val="en-US"/>
        </w:rPr>
        <w:t>..</w:t>
      </w:r>
      <w:r w:rsidRPr="000A2505">
        <w:rPr>
          <w:sz w:val="24"/>
          <w:szCs w:val="24"/>
        </w:rPr>
        <w:t>……</w:t>
      </w:r>
      <w:r w:rsidRPr="000A2505">
        <w:rPr>
          <w:sz w:val="24"/>
          <w:szCs w:val="24"/>
        </w:rPr>
        <w:tab/>
        <w:t>…………</w:t>
      </w:r>
      <w:r>
        <w:rPr>
          <w:sz w:val="24"/>
          <w:szCs w:val="24"/>
          <w:lang w:val="en-US"/>
        </w:rPr>
        <w:t>..</w:t>
      </w:r>
    </w:p>
    <w:p w:rsidR="00C6620F" w:rsidRPr="000A2505" w:rsidRDefault="00C6620F" w:rsidP="00C6620F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NBM.</w:t>
      </w:r>
      <w:r>
        <w:rPr>
          <w:sz w:val="24"/>
          <w:szCs w:val="24"/>
          <w:lang w:val="en-US"/>
        </w:rPr>
        <w:t xml:space="preserve"> </w:t>
      </w:r>
      <w:r w:rsidRPr="000A2505">
        <w:rPr>
          <w:sz w:val="24"/>
          <w:szCs w:val="24"/>
        </w:rPr>
        <w:t>1037256</w:t>
      </w:r>
    </w:p>
    <w:p w:rsidR="00C6620F" w:rsidRPr="00741239" w:rsidRDefault="00C6620F" w:rsidP="00741239">
      <w:pPr>
        <w:pStyle w:val="ListParagraph"/>
        <w:ind w:left="284"/>
        <w:rPr>
          <w:sz w:val="24"/>
          <w:szCs w:val="24"/>
          <w:lang w:val="en-US"/>
        </w:rPr>
      </w:pPr>
      <w:r w:rsidRPr="000A2505">
        <w:rPr>
          <w:sz w:val="24"/>
          <w:szCs w:val="24"/>
        </w:rPr>
        <w:t>(Sekretaris)</w:t>
      </w:r>
    </w:p>
    <w:p w:rsidR="00741239" w:rsidRDefault="00741239" w:rsidP="00C6620F">
      <w:pPr>
        <w:pStyle w:val="ListParagraph"/>
        <w:jc w:val="center"/>
        <w:rPr>
          <w:sz w:val="24"/>
          <w:szCs w:val="24"/>
          <w:lang w:val="en-US"/>
        </w:rPr>
      </w:pPr>
    </w:p>
    <w:p w:rsidR="00C6620F" w:rsidRPr="000A2505" w:rsidRDefault="00C6620F" w:rsidP="00C6620F">
      <w:pPr>
        <w:pStyle w:val="ListParagraph"/>
        <w:jc w:val="center"/>
        <w:rPr>
          <w:sz w:val="24"/>
          <w:szCs w:val="24"/>
        </w:rPr>
      </w:pPr>
      <w:r w:rsidRPr="000A2505">
        <w:rPr>
          <w:sz w:val="24"/>
          <w:szCs w:val="24"/>
        </w:rPr>
        <w:t>Mengetahui</w:t>
      </w:r>
    </w:p>
    <w:p w:rsidR="00C6620F" w:rsidRPr="000A2505" w:rsidRDefault="00C6620F" w:rsidP="00C6620F">
      <w:pPr>
        <w:pStyle w:val="ListParagraph"/>
        <w:jc w:val="center"/>
        <w:rPr>
          <w:sz w:val="24"/>
          <w:szCs w:val="24"/>
        </w:rPr>
      </w:pPr>
      <w:r w:rsidRPr="000A2505">
        <w:rPr>
          <w:sz w:val="24"/>
          <w:szCs w:val="24"/>
        </w:rPr>
        <w:t>Dekan Fakultas Agama Islam</w:t>
      </w:r>
    </w:p>
    <w:p w:rsidR="00C6620F" w:rsidRPr="000A2505" w:rsidRDefault="00C6620F" w:rsidP="00C6620F">
      <w:pPr>
        <w:pStyle w:val="ListParagraph"/>
        <w:jc w:val="center"/>
        <w:rPr>
          <w:sz w:val="24"/>
          <w:szCs w:val="24"/>
        </w:rPr>
      </w:pPr>
      <w:r w:rsidRPr="000A2505">
        <w:rPr>
          <w:sz w:val="24"/>
          <w:szCs w:val="24"/>
        </w:rPr>
        <w:t>Universitas Muhammadiyah Tangerang</w:t>
      </w:r>
    </w:p>
    <w:p w:rsidR="00741239" w:rsidRDefault="00741239" w:rsidP="00C6620F">
      <w:pPr>
        <w:pStyle w:val="ListParagraph"/>
        <w:ind w:left="2880" w:firstLine="720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741239" w:rsidRDefault="00741239" w:rsidP="00C6620F">
      <w:pPr>
        <w:pStyle w:val="ListParagraph"/>
        <w:ind w:left="2880" w:firstLine="720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741239" w:rsidRDefault="00741239" w:rsidP="00C6620F">
      <w:pPr>
        <w:pStyle w:val="ListParagraph"/>
        <w:ind w:left="2880" w:firstLine="720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:rsidR="00741239" w:rsidRDefault="00741239" w:rsidP="00741239">
      <w:pPr>
        <w:pStyle w:val="ListParagraph"/>
        <w:ind w:left="2410" w:firstLine="720"/>
        <w:rPr>
          <w:sz w:val="24"/>
          <w:szCs w:val="24"/>
          <w:lang w:val="en-US"/>
        </w:rPr>
      </w:pPr>
    </w:p>
    <w:p w:rsidR="00C6620F" w:rsidRPr="000A2505" w:rsidRDefault="00C6620F" w:rsidP="00741239">
      <w:pPr>
        <w:pStyle w:val="ListParagraph"/>
        <w:ind w:left="2268" w:firstLine="720"/>
        <w:rPr>
          <w:sz w:val="24"/>
          <w:szCs w:val="24"/>
        </w:rPr>
      </w:pPr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D83ED" wp14:editId="659B1262">
                <wp:simplePos x="0" y="0"/>
                <wp:positionH relativeFrom="column">
                  <wp:posOffset>1913338</wp:posOffset>
                </wp:positionH>
                <wp:positionV relativeFrom="paragraph">
                  <wp:posOffset>168275</wp:posOffset>
                </wp:positionV>
                <wp:extent cx="1725433" cy="9525"/>
                <wp:effectExtent l="0" t="0" r="27305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5433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13.25pt" to="28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" strokecolor="black [3213]">
                <o:lock v:ext="edit" shapetype="f"/>
              </v:line>
            </w:pict>
          </mc:Fallback>
        </mc:AlternateContent>
      </w:r>
      <w:bookmarkEnd w:id="0"/>
      <w:r w:rsidRPr="000A2505">
        <w:rPr>
          <w:sz w:val="24"/>
          <w:szCs w:val="24"/>
        </w:rPr>
        <w:t>Dr. H. Saiman Sholeh, M.Pd.</w:t>
      </w:r>
    </w:p>
    <w:p w:rsidR="00FF38EE" w:rsidRPr="00C6620F" w:rsidRDefault="00C6620F" w:rsidP="00C6620F">
      <w:pPr>
        <w:pStyle w:val="ListParagraph"/>
        <w:jc w:val="center"/>
        <w:rPr>
          <w:sz w:val="24"/>
          <w:szCs w:val="24"/>
          <w:lang w:val="en-US"/>
        </w:rPr>
      </w:pPr>
      <w:r w:rsidRPr="000A2505">
        <w:rPr>
          <w:sz w:val="24"/>
          <w:szCs w:val="24"/>
        </w:rPr>
        <w:t>NBM. 672290</w:t>
      </w:r>
    </w:p>
    <w:sectPr w:rsidR="00FF38EE" w:rsidRPr="00C6620F" w:rsidSect="00741239">
      <w:footerReference w:type="default" r:id="rId8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39" w:rsidRDefault="00741239" w:rsidP="00741239">
      <w:pPr>
        <w:spacing w:after="0" w:line="240" w:lineRule="auto"/>
      </w:pPr>
      <w:r>
        <w:separator/>
      </w:r>
    </w:p>
  </w:endnote>
  <w:endnote w:type="continuationSeparator" w:id="0">
    <w:p w:rsidR="00741239" w:rsidRDefault="00741239" w:rsidP="0074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551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239" w:rsidRDefault="00741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41239" w:rsidRDefault="0074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39" w:rsidRDefault="00741239" w:rsidP="00741239">
      <w:pPr>
        <w:spacing w:after="0" w:line="240" w:lineRule="auto"/>
      </w:pPr>
      <w:r>
        <w:separator/>
      </w:r>
    </w:p>
  </w:footnote>
  <w:footnote w:type="continuationSeparator" w:id="0">
    <w:p w:rsidR="00741239" w:rsidRDefault="00741239" w:rsidP="0074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25E"/>
    <w:multiLevelType w:val="hybridMultilevel"/>
    <w:tmpl w:val="95F8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F"/>
    <w:rsid w:val="00182AD2"/>
    <w:rsid w:val="00741239"/>
    <w:rsid w:val="00C6620F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0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62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C6620F"/>
    <w:rPr>
      <w:rFonts w:ascii="Times New Roman" w:eastAsia="Times New Roman" w:hAnsi="Times New Roman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3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39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0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620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C6620F"/>
    <w:rPr>
      <w:rFonts w:ascii="Times New Roman" w:eastAsia="Times New Roman" w:hAnsi="Times New Roman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3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4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39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Miftah</cp:lastModifiedBy>
  <cp:revision>2</cp:revision>
  <dcterms:created xsi:type="dcterms:W3CDTF">2020-10-15T05:51:00Z</dcterms:created>
  <dcterms:modified xsi:type="dcterms:W3CDTF">2020-10-15T06:06:00Z</dcterms:modified>
</cp:coreProperties>
</file>